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5EB" w:rsidRPr="00CB7442" w:rsidRDefault="00CB7442" w:rsidP="006A2FE9">
      <w:pPr>
        <w:pStyle w:val="1"/>
        <w:jc w:val="center"/>
        <w:rPr>
          <w:lang w:val="en-US"/>
        </w:rPr>
      </w:pPr>
      <w:r w:rsidRPr="00CB7442">
        <w:rPr>
          <w:lang w:val="en-US"/>
        </w:rPr>
        <w:t>Partner search form</w:t>
      </w:r>
      <w:bookmarkStart w:id="0" w:name="_GoBack"/>
      <w:bookmarkEnd w:id="0"/>
    </w:p>
    <w:p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a7"/>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rsidTr="00576CCC">
        <w:tc>
          <w:tcPr>
            <w:tcW w:w="2972" w:type="dxa"/>
          </w:tcPr>
          <w:p w:rsidR="00FC4A35" w:rsidRPr="00542A74" w:rsidRDefault="00AC2B8C" w:rsidP="00542A74">
            <w:pPr>
              <w:rPr>
                <w:szCs w:val="20"/>
              </w:rPr>
            </w:pPr>
            <w:r w:rsidRPr="00542A74">
              <w:rPr>
                <w:szCs w:val="20"/>
              </w:rPr>
              <w:t>Call</w:t>
            </w:r>
          </w:p>
        </w:tc>
        <w:tc>
          <w:tcPr>
            <w:tcW w:w="6656" w:type="dxa"/>
          </w:tcPr>
          <w:p w:rsidR="00FC4A35" w:rsidRPr="00080A4D" w:rsidRDefault="006A2FE9" w:rsidP="00542A74">
            <w:pPr>
              <w:rPr>
                <w:i/>
                <w:szCs w:val="20"/>
                <w:lang w:val="en-US"/>
              </w:rPr>
            </w:pPr>
            <w:r w:rsidRPr="00080A4D">
              <w:rPr>
                <w:i/>
                <w:szCs w:val="20"/>
                <w:lang w:val="en-US"/>
              </w:rPr>
              <w:t>E.g.</w:t>
            </w:r>
            <w:r w:rsidR="00DE2DD9" w:rsidRPr="00080A4D">
              <w:rPr>
                <w:i/>
                <w:szCs w:val="20"/>
                <w:lang w:val="en-US"/>
              </w:rPr>
              <w:t xml:space="preserve"> </w:t>
            </w:r>
            <w:r w:rsidR="00542A74" w:rsidRPr="00080A4D">
              <w:rPr>
                <w:i/>
                <w:szCs w:val="20"/>
                <w:lang w:val="en-US"/>
              </w:rPr>
              <w:t xml:space="preserve">Support to European </w:t>
            </w:r>
            <w:r w:rsidRPr="00080A4D">
              <w:rPr>
                <w:i/>
                <w:szCs w:val="20"/>
                <w:lang w:val="en-US"/>
              </w:rPr>
              <w:t>Cooperation P</w:t>
            </w:r>
            <w:r w:rsidR="00C7194C">
              <w:rPr>
                <w:i/>
                <w:szCs w:val="20"/>
                <w:lang w:val="en-US"/>
              </w:rPr>
              <w:t>rojects 2024</w:t>
            </w:r>
          </w:p>
        </w:tc>
      </w:tr>
      <w:tr w:rsidR="006A2FE9" w:rsidRPr="00DD16E9" w:rsidTr="00576CCC">
        <w:tc>
          <w:tcPr>
            <w:tcW w:w="2972" w:type="dxa"/>
          </w:tcPr>
          <w:p w:rsidR="006A2FE9" w:rsidRPr="00542A74" w:rsidRDefault="006A2FE9" w:rsidP="00542A74">
            <w:pPr>
              <w:rPr>
                <w:szCs w:val="20"/>
              </w:rPr>
            </w:pPr>
            <w:r>
              <w:rPr>
                <w:szCs w:val="20"/>
              </w:rPr>
              <w:t>Strand or category</w:t>
            </w:r>
          </w:p>
        </w:tc>
        <w:tc>
          <w:tcPr>
            <w:tcW w:w="6656" w:type="dxa"/>
          </w:tcPr>
          <w:p w:rsidR="006A2FE9" w:rsidRPr="00080A4D" w:rsidRDefault="006A2FE9" w:rsidP="003920AD">
            <w:pPr>
              <w:rPr>
                <w:i/>
                <w:szCs w:val="20"/>
                <w:lang w:val="en-US"/>
              </w:rPr>
            </w:pPr>
            <w:r w:rsidRPr="00080A4D">
              <w:rPr>
                <w:i/>
                <w:szCs w:val="20"/>
                <w:lang w:val="en-US"/>
              </w:rPr>
              <w:t xml:space="preserve">E.g. </w:t>
            </w:r>
            <w:r w:rsidR="003920AD">
              <w:rPr>
                <w:i/>
                <w:szCs w:val="20"/>
                <w:lang w:val="en-US"/>
              </w:rPr>
              <w:t>Small</w:t>
            </w:r>
            <w:r w:rsidRPr="00080A4D">
              <w:rPr>
                <w:i/>
                <w:szCs w:val="20"/>
                <w:lang w:val="en-US"/>
              </w:rPr>
              <w:t xml:space="preserve"> Scale Cooperation Projects</w:t>
            </w:r>
          </w:p>
        </w:tc>
      </w:tr>
    </w:tbl>
    <w:p w:rsidR="00E97F53" w:rsidRPr="00542A74" w:rsidRDefault="00E97F53" w:rsidP="00473C16">
      <w:pPr>
        <w:rPr>
          <w:lang w:val="en-US"/>
        </w:rPr>
      </w:pPr>
    </w:p>
    <w:p w:rsidR="00FC4A35" w:rsidRPr="00DE2DD9" w:rsidRDefault="00FC4A35" w:rsidP="00542A74">
      <w:pPr>
        <w:pStyle w:val="2"/>
        <w:rPr>
          <w:lang w:val="en-US"/>
        </w:rPr>
      </w:pPr>
      <w:r w:rsidRPr="00DE2DD9">
        <w:rPr>
          <w:lang w:val="en-US"/>
        </w:rPr>
        <w:t xml:space="preserve">Cultural operator </w:t>
      </w:r>
      <w:r w:rsidR="00DE2DD9" w:rsidRPr="00DE2DD9">
        <w:rPr>
          <w:lang w:val="en-US"/>
        </w:rPr>
        <w:t>– who are you?</w:t>
      </w:r>
    </w:p>
    <w:tbl>
      <w:tblPr>
        <w:tblStyle w:val="a7"/>
        <w:tblW w:w="0" w:type="auto"/>
        <w:tblLook w:val="04A0" w:firstRow="1" w:lastRow="0" w:firstColumn="1" w:lastColumn="0" w:noHBand="0" w:noVBand="1"/>
        <w:tblDescription w:val="Cultural operator - who are you?"/>
      </w:tblPr>
      <w:tblGrid>
        <w:gridCol w:w="2972"/>
        <w:gridCol w:w="6656"/>
      </w:tblGrid>
      <w:tr w:rsidR="00FC4A35" w:rsidRPr="00212FFF" w:rsidTr="00576CCC">
        <w:tc>
          <w:tcPr>
            <w:tcW w:w="2972" w:type="dxa"/>
          </w:tcPr>
          <w:p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rsidR="00FC4A35" w:rsidRPr="006A2FE9" w:rsidRDefault="00C7194C" w:rsidP="00473C16">
            <w:pPr>
              <w:rPr>
                <w:lang w:val="en-US"/>
              </w:rPr>
            </w:pPr>
            <w:r>
              <w:rPr>
                <w:lang w:val="en-US"/>
              </w:rPr>
              <w:t>Spontaneous Dance Union “De-Centre”</w:t>
            </w:r>
          </w:p>
        </w:tc>
      </w:tr>
      <w:tr w:rsidR="00212FFF" w:rsidRPr="00212FFF" w:rsidTr="00576CCC">
        <w:tc>
          <w:tcPr>
            <w:tcW w:w="2972" w:type="dxa"/>
          </w:tcPr>
          <w:p w:rsidR="00212FFF" w:rsidRPr="006A2FE9" w:rsidRDefault="00212FFF" w:rsidP="00212FFF">
            <w:pPr>
              <w:rPr>
                <w:lang w:val="en-US"/>
              </w:rPr>
            </w:pPr>
            <w:r>
              <w:rPr>
                <w:lang w:val="en-US"/>
              </w:rPr>
              <w:t>Country</w:t>
            </w:r>
          </w:p>
        </w:tc>
        <w:tc>
          <w:tcPr>
            <w:tcW w:w="6656" w:type="dxa"/>
          </w:tcPr>
          <w:p w:rsidR="00212FFF" w:rsidRPr="00212FFF" w:rsidRDefault="00212FFF" w:rsidP="00473C16">
            <w:pPr>
              <w:rPr>
                <w:i/>
                <w:lang w:val="en-US"/>
              </w:rPr>
            </w:pPr>
            <w:r>
              <w:rPr>
                <w:i/>
                <w:lang w:val="en-US"/>
              </w:rPr>
              <w:t>Ukraine</w:t>
            </w:r>
          </w:p>
        </w:tc>
      </w:tr>
      <w:tr w:rsidR="00D87A47" w:rsidRPr="00DD16E9" w:rsidTr="00576CCC">
        <w:tc>
          <w:tcPr>
            <w:tcW w:w="2972" w:type="dxa"/>
          </w:tcPr>
          <w:p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rsidR="00D87A47" w:rsidRPr="00D87A47" w:rsidRDefault="00C7194C" w:rsidP="00705A18">
            <w:pPr>
              <w:rPr>
                <w:i/>
                <w:lang w:val="en-US"/>
              </w:rPr>
            </w:pPr>
            <w:r>
              <w:rPr>
                <w:i/>
                <w:lang w:val="en-US"/>
              </w:rPr>
              <w:t>--</w:t>
            </w:r>
          </w:p>
        </w:tc>
      </w:tr>
      <w:tr w:rsidR="00705A18" w:rsidRPr="00DD16E9" w:rsidTr="00576CCC">
        <w:tc>
          <w:tcPr>
            <w:tcW w:w="2972" w:type="dxa"/>
          </w:tcPr>
          <w:p w:rsidR="00705A18" w:rsidRPr="00AC2B8C" w:rsidRDefault="00705A18" w:rsidP="00705A18">
            <w:pPr>
              <w:rPr>
                <w:lang w:val="en-US"/>
              </w:rPr>
            </w:pPr>
            <w:r w:rsidRPr="00AC2B8C">
              <w:rPr>
                <w:lang w:val="en-US"/>
              </w:rPr>
              <w:t xml:space="preserve">Contact </w:t>
            </w:r>
            <w:r>
              <w:rPr>
                <w:lang w:val="en-US"/>
              </w:rPr>
              <w:t>person</w:t>
            </w:r>
          </w:p>
        </w:tc>
        <w:tc>
          <w:tcPr>
            <w:tcW w:w="6656" w:type="dxa"/>
          </w:tcPr>
          <w:p w:rsidR="00705A18" w:rsidRPr="00212FFF" w:rsidRDefault="00C7194C" w:rsidP="00705A18">
            <w:pPr>
              <w:rPr>
                <w:i/>
                <w:lang w:val="en-US"/>
              </w:rPr>
            </w:pPr>
            <w:r>
              <w:rPr>
                <w:i/>
                <w:lang w:val="en-US"/>
              </w:rPr>
              <w:t>Svitlanaoleksiuk5@gmail.com</w:t>
            </w:r>
          </w:p>
        </w:tc>
      </w:tr>
      <w:tr w:rsidR="00705A18" w:rsidRPr="00DD16E9" w:rsidTr="00576CCC">
        <w:tc>
          <w:tcPr>
            <w:tcW w:w="2972" w:type="dxa"/>
          </w:tcPr>
          <w:p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rsidR="00705A18" w:rsidRPr="00080A4D" w:rsidRDefault="00705A18" w:rsidP="00C7194C">
            <w:pPr>
              <w:rPr>
                <w:i/>
                <w:lang w:val="en-US"/>
              </w:rPr>
            </w:pPr>
            <w:r>
              <w:rPr>
                <w:i/>
                <w:lang w:val="en-US"/>
              </w:rPr>
              <w:t xml:space="preserve">non-governmental </w:t>
            </w:r>
            <w:proofErr w:type="spellStart"/>
            <w:r>
              <w:rPr>
                <w:i/>
                <w:lang w:val="en-US"/>
              </w:rPr>
              <w:t>organis</w:t>
            </w:r>
            <w:r w:rsidRPr="00080A4D">
              <w:rPr>
                <w:i/>
                <w:lang w:val="en-US"/>
              </w:rPr>
              <w:t>ation</w:t>
            </w:r>
            <w:proofErr w:type="spellEnd"/>
          </w:p>
        </w:tc>
      </w:tr>
      <w:tr w:rsidR="00705A18" w:rsidRPr="00DD16E9" w:rsidTr="00576CCC">
        <w:tc>
          <w:tcPr>
            <w:tcW w:w="2972" w:type="dxa"/>
          </w:tcPr>
          <w:p w:rsidR="00705A18" w:rsidRPr="005F4A3F" w:rsidRDefault="00705A18" w:rsidP="00705A18">
            <w:pPr>
              <w:rPr>
                <w:lang w:val="en-US"/>
              </w:rPr>
            </w:pPr>
            <w:r w:rsidRPr="005F4A3F">
              <w:rPr>
                <w:lang w:val="en-US"/>
              </w:rPr>
              <w:t>Scale of the organization</w:t>
            </w:r>
          </w:p>
        </w:tc>
        <w:tc>
          <w:tcPr>
            <w:tcW w:w="6656" w:type="dxa"/>
          </w:tcPr>
          <w:p w:rsidR="00705A18" w:rsidRPr="00080A4D" w:rsidRDefault="00C7194C" w:rsidP="00705A18">
            <w:pPr>
              <w:rPr>
                <w:i/>
                <w:lang w:val="en-US"/>
              </w:rPr>
            </w:pPr>
            <w:r>
              <w:rPr>
                <w:i/>
                <w:lang w:val="en-US"/>
              </w:rPr>
              <w:t>4 members, 90 000 UAH</w:t>
            </w:r>
          </w:p>
        </w:tc>
      </w:tr>
      <w:tr w:rsidR="00705A18" w:rsidRPr="00DD16E9" w:rsidTr="00576CCC">
        <w:tc>
          <w:tcPr>
            <w:tcW w:w="2972" w:type="dxa"/>
          </w:tcPr>
          <w:p w:rsidR="00705A18" w:rsidRPr="00542A74" w:rsidRDefault="00705A18" w:rsidP="00705A18">
            <w:pPr>
              <w:rPr>
                <w:lang w:val="en-US"/>
              </w:rPr>
            </w:pPr>
            <w:r w:rsidRPr="00542A74">
              <w:rPr>
                <w:lang w:val="en-US"/>
              </w:rPr>
              <w:t>PIC number</w:t>
            </w:r>
          </w:p>
        </w:tc>
        <w:tc>
          <w:tcPr>
            <w:tcW w:w="6656" w:type="dxa"/>
          </w:tcPr>
          <w:p w:rsidR="00705A18" w:rsidRPr="00080A4D" w:rsidRDefault="00C7194C" w:rsidP="00705A18">
            <w:pPr>
              <w:rPr>
                <w:i/>
                <w:lang w:val="en-US"/>
              </w:rPr>
            </w:pPr>
            <w:r>
              <w:rPr>
                <w:rFonts w:ascii="Arial" w:hAnsi="Arial" w:cs="Arial"/>
                <w:color w:val="222222"/>
                <w:shd w:val="clear" w:color="auto" w:fill="FAFAFA"/>
              </w:rPr>
              <w:t>879623258</w:t>
            </w:r>
          </w:p>
        </w:tc>
      </w:tr>
      <w:tr w:rsidR="00705A18" w:rsidRPr="00DD16E9" w:rsidTr="00576CCC">
        <w:trPr>
          <w:trHeight w:val="70"/>
        </w:trPr>
        <w:tc>
          <w:tcPr>
            <w:tcW w:w="2972" w:type="dxa"/>
          </w:tcPr>
          <w:p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rsidR="00705A18" w:rsidRPr="00080A4D" w:rsidRDefault="00C93160" w:rsidP="00C93160">
            <w:pPr>
              <w:rPr>
                <w:i/>
                <w:lang w:val="en-US"/>
              </w:rPr>
            </w:pPr>
            <w:r>
              <w:rPr>
                <w:i/>
                <w:lang w:val="en-US"/>
              </w:rPr>
              <w:t>Organization</w:t>
            </w:r>
            <w:r w:rsidR="00424E0B">
              <w:rPr>
                <w:i/>
                <w:lang w:val="en-US"/>
              </w:rPr>
              <w:t xml:space="preserve"> is aimed at the developing of contemporary dance in Ukrai</w:t>
            </w:r>
            <w:r>
              <w:rPr>
                <w:i/>
                <w:lang w:val="en-US"/>
              </w:rPr>
              <w:t>ne. Its tasks include creating, organizing performances, developing of educational programs in contemporary dance, participating in/initiating research activities in field of dance/performing arts, promoting somatic practices in professional dance and everyday life, rehabilitation and art-therapy.</w:t>
            </w:r>
          </w:p>
        </w:tc>
      </w:tr>
      <w:tr w:rsidR="00705A18" w:rsidRPr="00DD16E9" w:rsidTr="00576CCC">
        <w:trPr>
          <w:trHeight w:val="70"/>
        </w:trPr>
        <w:tc>
          <w:tcPr>
            <w:tcW w:w="2972" w:type="dxa"/>
          </w:tcPr>
          <w:p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rsidR="00705A18" w:rsidRPr="00080A4D" w:rsidRDefault="00C7194C" w:rsidP="00705A18">
            <w:pPr>
              <w:rPr>
                <w:i/>
                <w:lang w:val="en-US"/>
              </w:rPr>
            </w:pPr>
            <w:r>
              <w:rPr>
                <w:i/>
                <w:lang w:val="en-US"/>
              </w:rPr>
              <w:t>P</w:t>
            </w:r>
            <w:r w:rsidR="00705A18" w:rsidRPr="00080A4D">
              <w:rPr>
                <w:i/>
                <w:lang w:val="en-US"/>
              </w:rPr>
              <w:t>roject partner</w:t>
            </w:r>
          </w:p>
        </w:tc>
      </w:tr>
      <w:tr w:rsidR="00705A18" w:rsidRPr="00DD16E9" w:rsidTr="00576CCC">
        <w:trPr>
          <w:trHeight w:val="70"/>
        </w:trPr>
        <w:tc>
          <w:tcPr>
            <w:tcW w:w="2972" w:type="dxa"/>
          </w:tcPr>
          <w:p w:rsidR="00705A18" w:rsidRDefault="00705A18" w:rsidP="00705A18">
            <w:pPr>
              <w:rPr>
                <w:lang w:val="en-US"/>
              </w:rPr>
            </w:pPr>
            <w:r>
              <w:rPr>
                <w:lang w:val="en-US"/>
              </w:rPr>
              <w:t>Previous EU grants received</w:t>
            </w:r>
          </w:p>
        </w:tc>
        <w:tc>
          <w:tcPr>
            <w:tcW w:w="6656" w:type="dxa"/>
          </w:tcPr>
          <w:p w:rsidR="00705A18" w:rsidRPr="00080A4D" w:rsidRDefault="00C7194C" w:rsidP="00705A18">
            <w:pPr>
              <w:rPr>
                <w:i/>
                <w:lang w:val="en-US"/>
              </w:rPr>
            </w:pPr>
            <w:r>
              <w:rPr>
                <w:i/>
                <w:lang w:val="en-US"/>
              </w:rPr>
              <w:t>none</w:t>
            </w:r>
          </w:p>
        </w:tc>
      </w:tr>
    </w:tbl>
    <w:p w:rsidR="00FC4A35" w:rsidRPr="00AC2B8C" w:rsidRDefault="00FC4A35" w:rsidP="00473C16">
      <w:pPr>
        <w:rPr>
          <w:lang w:val="en-US"/>
        </w:rPr>
      </w:pPr>
    </w:p>
    <w:p w:rsidR="00FC4A35" w:rsidRPr="00AC2B8C" w:rsidRDefault="00FC4A35" w:rsidP="00542A74">
      <w:pPr>
        <w:pStyle w:val="2"/>
        <w:rPr>
          <w:lang w:val="en-US"/>
        </w:rPr>
      </w:pPr>
      <w:r w:rsidRPr="00AC2B8C">
        <w:rPr>
          <w:lang w:val="en-US"/>
        </w:rPr>
        <w:t>Proposed Creative Europe project</w:t>
      </w:r>
      <w:r w:rsidR="00DE2DD9">
        <w:rPr>
          <w:lang w:val="en-US"/>
        </w:rPr>
        <w:t xml:space="preserve"> – to which project are you looking for partners?</w:t>
      </w:r>
    </w:p>
    <w:tbl>
      <w:tblPr>
        <w:tblStyle w:val="a7"/>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rsidTr="00576CCC">
        <w:tc>
          <w:tcPr>
            <w:tcW w:w="2972" w:type="dxa"/>
          </w:tcPr>
          <w:p w:rsidR="00FC4A35" w:rsidRPr="00AC2B8C" w:rsidRDefault="006A2FE9" w:rsidP="006A2FE9">
            <w:pPr>
              <w:rPr>
                <w:lang w:val="en-US"/>
              </w:rPr>
            </w:pPr>
            <w:r>
              <w:rPr>
                <w:lang w:val="en-US"/>
              </w:rPr>
              <w:t>Sector or f</w:t>
            </w:r>
            <w:r w:rsidR="005F4A3F">
              <w:rPr>
                <w:lang w:val="en-US"/>
              </w:rPr>
              <w:t>ield</w:t>
            </w:r>
          </w:p>
        </w:tc>
        <w:tc>
          <w:tcPr>
            <w:tcW w:w="6656" w:type="dxa"/>
          </w:tcPr>
          <w:p w:rsidR="00FC4A35" w:rsidRPr="00080A4D" w:rsidRDefault="008F47DE" w:rsidP="00C7194C">
            <w:pPr>
              <w:rPr>
                <w:i/>
                <w:lang w:val="en-US"/>
              </w:rPr>
            </w:pPr>
            <w:r w:rsidRPr="00080A4D">
              <w:rPr>
                <w:i/>
                <w:lang w:val="en-US"/>
              </w:rPr>
              <w:t>p</w:t>
            </w:r>
            <w:r w:rsidR="005F4A3F" w:rsidRPr="00080A4D">
              <w:rPr>
                <w:i/>
                <w:lang w:val="en-US"/>
              </w:rPr>
              <w:t>erf</w:t>
            </w:r>
            <w:r w:rsidR="00C7194C">
              <w:rPr>
                <w:i/>
                <w:lang w:val="en-US"/>
              </w:rPr>
              <w:t>orming arts, cultural heritage</w:t>
            </w:r>
          </w:p>
        </w:tc>
      </w:tr>
      <w:tr w:rsidR="00FC4A35" w:rsidRPr="00DD16E9" w:rsidTr="00576CCC">
        <w:tc>
          <w:tcPr>
            <w:tcW w:w="2972" w:type="dxa"/>
          </w:tcPr>
          <w:p w:rsidR="00FC4A35" w:rsidRPr="00AC2B8C" w:rsidRDefault="00DE2DD9" w:rsidP="00473C16">
            <w:pPr>
              <w:rPr>
                <w:lang w:val="en-US"/>
              </w:rPr>
            </w:pPr>
            <w:r>
              <w:rPr>
                <w:lang w:val="en-US"/>
              </w:rPr>
              <w:t>Description or summary of the proposed project</w:t>
            </w:r>
          </w:p>
        </w:tc>
        <w:tc>
          <w:tcPr>
            <w:tcW w:w="6656" w:type="dxa"/>
          </w:tcPr>
          <w:p w:rsidR="00FC4A35" w:rsidRPr="00AC2B8C" w:rsidRDefault="00424E0B" w:rsidP="00424E0B">
            <w:pPr>
              <w:rPr>
                <w:lang w:val="en-US"/>
              </w:rPr>
            </w:pPr>
            <w:r>
              <w:rPr>
                <w:color w:val="000000"/>
                <w:szCs w:val="20"/>
              </w:rPr>
              <w:t xml:space="preserve">The core of the project is finding, recollecting, and restoring the lost, forgotten, never or rarely staged Ukrainian dance heritage by means and methods of contemporary dance, music, visual and video art. The base for each staging can include archival and published scripts/librettos by Ukrainian authors (artists, poets, dramaturges, choreographers) as well as restaging forgotten ballets or choosing/adapting/combining musical works by Ukrainian composers to dance performance. Its collecting and systematization should result in creating the digital text|audio catalogue of materials. Taken as a departure point for European performative teams (choreographers, dancers, producers) they are to be implemented as the dance performances (performances of contemporary dance, performances in the public or open space etc.) and finally filmed. All the videos of the dance performances will be gathered in a video plattform of staged performative works. The accessibility of both the digital catalogue and video plattform should provide the free and unlimited spreading of the lost and mostly unknown Ukrainian dance heritage among the European performative sector. </w:t>
            </w:r>
            <w:r>
              <w:rPr>
                <w:color w:val="000000"/>
                <w:szCs w:val="20"/>
              </w:rPr>
              <w:br/>
            </w:r>
            <w:r>
              <w:rPr>
                <w:color w:val="000000"/>
                <w:szCs w:val="20"/>
              </w:rPr>
              <w:br/>
              <w:t xml:space="preserve">The especial attention will be paid inter alia to found and chosen artistic works with the focus on the ecological issues or </w:t>
            </w:r>
            <w:r>
              <w:rPr>
                <w:color w:val="000000"/>
                <w:szCs w:val="20"/>
              </w:rPr>
              <w:lastRenderedPageBreak/>
              <w:t>challenges  in its different manifestations in countries taking part in the project. These topics would oblige the teams to establish the mode of collaboration with any chos</w:t>
            </w:r>
            <w:r>
              <w:rPr>
                <w:color w:val="000000"/>
                <w:szCs w:val="20"/>
              </w:rPr>
              <w:t xml:space="preserve">en environmental organizations. </w:t>
            </w:r>
            <w:r>
              <w:rPr>
                <w:color w:val="000000"/>
                <w:szCs w:val="20"/>
              </w:rPr>
              <w:t>Developing eco-awareness by means of performative art that is accessible for people of different social, religious, age, ethnic backgrounds is the main focus of this project.</w:t>
            </w:r>
            <w:r>
              <w:rPr>
                <w:color w:val="000000"/>
                <w:szCs w:val="20"/>
              </w:rPr>
              <w:br/>
              <w:t>Restoration and dissemination of lost and forgotten Ukrainian art that is both rooted in history and being innovative in its artistic approaches will definitely contribute to the European heritage, enriching and diversifying its multiculturality. Being created by Ukrainians with different ethnic origin, the works are declaring the value of diversity.</w:t>
            </w:r>
          </w:p>
        </w:tc>
      </w:tr>
      <w:tr w:rsidR="00DE2DD9" w:rsidRPr="00DD16E9" w:rsidTr="00576CCC">
        <w:tc>
          <w:tcPr>
            <w:tcW w:w="2972" w:type="dxa"/>
          </w:tcPr>
          <w:p w:rsidR="00DE2DD9" w:rsidRDefault="00DE2DD9" w:rsidP="00473C16">
            <w:pPr>
              <w:rPr>
                <w:lang w:val="en-US"/>
              </w:rPr>
            </w:pPr>
            <w:r>
              <w:rPr>
                <w:lang w:val="en-US"/>
              </w:rPr>
              <w:lastRenderedPageBreak/>
              <w:t>Partners currently involved in the project</w:t>
            </w:r>
          </w:p>
        </w:tc>
        <w:tc>
          <w:tcPr>
            <w:tcW w:w="6656" w:type="dxa"/>
          </w:tcPr>
          <w:p w:rsidR="00DE2DD9" w:rsidRPr="00424E0B" w:rsidRDefault="00424E0B" w:rsidP="00473C16">
            <w:pPr>
              <w:rPr>
                <w:lang w:val="en-US"/>
              </w:rPr>
            </w:pPr>
            <w:r w:rsidRPr="00424E0B">
              <w:rPr>
                <w:lang w:val="en-US"/>
              </w:rPr>
              <w:t>NGO „Imp</w:t>
            </w:r>
            <w:r>
              <w:rPr>
                <w:lang w:val="en-US"/>
              </w:rPr>
              <w:t>ulse. Transformation. Platform”</w:t>
            </w:r>
          </w:p>
        </w:tc>
      </w:tr>
    </w:tbl>
    <w:p w:rsidR="00FC4A35" w:rsidRDefault="00FC4A35" w:rsidP="00473C16">
      <w:pPr>
        <w:rPr>
          <w:lang w:val="en-US"/>
        </w:rPr>
      </w:pPr>
    </w:p>
    <w:p w:rsidR="00DE2DD9" w:rsidRDefault="00DE2DD9" w:rsidP="00542A74">
      <w:pPr>
        <w:pStyle w:val="2"/>
        <w:rPr>
          <w:lang w:val="en-US"/>
        </w:rPr>
      </w:pPr>
      <w:r>
        <w:rPr>
          <w:lang w:val="en-US"/>
        </w:rPr>
        <w:t xml:space="preserve">Partners searched – which type of partner are you looking for? </w:t>
      </w:r>
    </w:p>
    <w:tbl>
      <w:tblPr>
        <w:tblStyle w:val="a7"/>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rsidTr="00576CCC">
        <w:tc>
          <w:tcPr>
            <w:tcW w:w="2972" w:type="dxa"/>
          </w:tcPr>
          <w:p w:rsidR="00DE2DD9" w:rsidRDefault="00705A18" w:rsidP="00473C16">
            <w:pPr>
              <w:rPr>
                <w:lang w:val="en-US"/>
              </w:rPr>
            </w:pPr>
            <w:r>
              <w:rPr>
                <w:lang w:val="en-US"/>
              </w:rPr>
              <w:t>From c</w:t>
            </w:r>
            <w:r w:rsidR="00DE2DD9">
              <w:rPr>
                <w:lang w:val="en-US"/>
              </w:rPr>
              <w:t>ountry or region</w:t>
            </w:r>
          </w:p>
        </w:tc>
        <w:tc>
          <w:tcPr>
            <w:tcW w:w="6656" w:type="dxa"/>
          </w:tcPr>
          <w:p w:rsidR="00DE2DD9" w:rsidRPr="00080A4D" w:rsidRDefault="00CB7442" w:rsidP="00473C16">
            <w:pPr>
              <w:rPr>
                <w:i/>
                <w:lang w:val="en-US"/>
              </w:rPr>
            </w:pPr>
            <w:r w:rsidRPr="00080A4D">
              <w:rPr>
                <w:i/>
                <w:lang w:val="en-US"/>
              </w:rPr>
              <w:t xml:space="preserve">E.g. Denmark, Tunisia or </w:t>
            </w:r>
            <w:r w:rsidR="00DD16E9">
              <w:rPr>
                <w:i/>
                <w:lang w:val="en-US"/>
              </w:rPr>
              <w:t>Ukraine</w:t>
            </w:r>
          </w:p>
        </w:tc>
      </w:tr>
      <w:tr w:rsidR="00DE2DD9" w:rsidTr="00576CCC">
        <w:tc>
          <w:tcPr>
            <w:tcW w:w="2972" w:type="dxa"/>
          </w:tcPr>
          <w:p w:rsidR="00DE2DD9" w:rsidRDefault="00DE2DD9" w:rsidP="00473C16">
            <w:pPr>
              <w:rPr>
                <w:lang w:val="en-US"/>
              </w:rPr>
            </w:pPr>
            <w:r>
              <w:rPr>
                <w:lang w:val="en-US"/>
              </w:rPr>
              <w:t xml:space="preserve">Preferred field of expertise </w:t>
            </w:r>
          </w:p>
        </w:tc>
        <w:tc>
          <w:tcPr>
            <w:tcW w:w="6656" w:type="dxa"/>
          </w:tcPr>
          <w:p w:rsidR="00DE2DD9" w:rsidRPr="00080A4D" w:rsidRDefault="00C7194C" w:rsidP="00473C16">
            <w:pPr>
              <w:rPr>
                <w:i/>
                <w:lang w:val="en-US"/>
              </w:rPr>
            </w:pPr>
            <w:r>
              <w:rPr>
                <w:i/>
                <w:lang w:val="en-US"/>
              </w:rPr>
              <w:t>Performing arts, cultural heritage</w:t>
            </w:r>
          </w:p>
        </w:tc>
      </w:tr>
      <w:tr w:rsidR="006A2FE9" w:rsidRPr="00DD16E9" w:rsidTr="00576CCC">
        <w:tc>
          <w:tcPr>
            <w:tcW w:w="2972" w:type="dxa"/>
          </w:tcPr>
          <w:p w:rsidR="006A2FE9" w:rsidRDefault="006A2FE9" w:rsidP="00473C16">
            <w:pPr>
              <w:rPr>
                <w:lang w:val="en-US"/>
              </w:rPr>
            </w:pPr>
            <w:r>
              <w:rPr>
                <w:lang w:val="en-US"/>
              </w:rPr>
              <w:t>Please get in contact no later than</w:t>
            </w:r>
          </w:p>
        </w:tc>
        <w:tc>
          <w:tcPr>
            <w:tcW w:w="6656" w:type="dxa"/>
          </w:tcPr>
          <w:p w:rsidR="006A2FE9" w:rsidRPr="00080A4D" w:rsidRDefault="006A2FE9" w:rsidP="0034781C">
            <w:pPr>
              <w:rPr>
                <w:i/>
                <w:lang w:val="en-US"/>
              </w:rPr>
            </w:pPr>
            <w:r w:rsidRPr="00080A4D">
              <w:rPr>
                <w:i/>
                <w:lang w:val="en-US"/>
              </w:rPr>
              <w:t>E.g. 1</w:t>
            </w:r>
            <w:r w:rsidR="00C7194C">
              <w:rPr>
                <w:i/>
                <w:lang w:val="en-US"/>
              </w:rPr>
              <w:t>0th</w:t>
            </w:r>
            <w:r w:rsidR="0034781C">
              <w:rPr>
                <w:i/>
                <w:lang w:val="en-US"/>
              </w:rPr>
              <w:t xml:space="preserve"> of January 2024</w:t>
            </w:r>
          </w:p>
        </w:tc>
      </w:tr>
    </w:tbl>
    <w:p w:rsidR="00DE2DD9" w:rsidRDefault="00DE2DD9" w:rsidP="00542A74">
      <w:pPr>
        <w:pStyle w:val="2"/>
        <w:rPr>
          <w:lang w:val="en-US"/>
        </w:rPr>
      </w:pPr>
    </w:p>
    <w:p w:rsidR="00DE2DD9" w:rsidRDefault="00542A74" w:rsidP="00542A74">
      <w:pPr>
        <w:pStyle w:val="2"/>
        <w:rPr>
          <w:lang w:val="en-US"/>
        </w:rPr>
      </w:pPr>
      <w:r>
        <w:rPr>
          <w:lang w:val="en-US"/>
        </w:rPr>
        <w:t>Projects searched – are you interested in participating in other EU projects as a partner?</w:t>
      </w:r>
    </w:p>
    <w:tbl>
      <w:tblPr>
        <w:tblStyle w:val="a7"/>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rsidTr="00576CCC">
        <w:tc>
          <w:tcPr>
            <w:tcW w:w="2972" w:type="dxa"/>
          </w:tcPr>
          <w:p w:rsidR="00542A74" w:rsidRDefault="00542A74" w:rsidP="00473C16">
            <w:pPr>
              <w:rPr>
                <w:lang w:val="en-US"/>
              </w:rPr>
            </w:pPr>
            <w:r>
              <w:rPr>
                <w:lang w:val="en-US"/>
              </w:rPr>
              <w:t>Yes / no</w:t>
            </w:r>
          </w:p>
        </w:tc>
        <w:tc>
          <w:tcPr>
            <w:tcW w:w="6656" w:type="dxa"/>
          </w:tcPr>
          <w:p w:rsidR="00542A74" w:rsidRDefault="0034781C" w:rsidP="00473C16">
            <w:pPr>
              <w:rPr>
                <w:lang w:val="en-US"/>
              </w:rPr>
            </w:pPr>
            <w:r>
              <w:rPr>
                <w:lang w:val="en-US"/>
              </w:rPr>
              <w:t>yes</w:t>
            </w:r>
          </w:p>
        </w:tc>
      </w:tr>
      <w:tr w:rsidR="00542A74" w:rsidRPr="00DD16E9" w:rsidTr="00576CCC">
        <w:tc>
          <w:tcPr>
            <w:tcW w:w="2972" w:type="dxa"/>
          </w:tcPr>
          <w:p w:rsidR="00542A74" w:rsidRDefault="00542A74" w:rsidP="00473C16">
            <w:pPr>
              <w:rPr>
                <w:lang w:val="en-US"/>
              </w:rPr>
            </w:pPr>
            <w:r>
              <w:rPr>
                <w:lang w:val="en-US"/>
              </w:rPr>
              <w:t xml:space="preserve">Which kind of projects are you looking for? </w:t>
            </w:r>
          </w:p>
        </w:tc>
        <w:tc>
          <w:tcPr>
            <w:tcW w:w="6656" w:type="dxa"/>
          </w:tcPr>
          <w:p w:rsidR="00542A74" w:rsidRPr="00424E0B" w:rsidRDefault="0034781C" w:rsidP="0034781C">
            <w:pPr>
              <w:rPr>
                <w:lang w:val="uk-UA"/>
              </w:rPr>
            </w:pPr>
            <w:r>
              <w:rPr>
                <w:lang w:val="en-US"/>
              </w:rPr>
              <w:t xml:space="preserve">Projects in performing arts, contemporary dance (as performing and/or research), cultural heritage, arts and technologies (if connected with video, photo and dance/body movement). </w:t>
            </w:r>
          </w:p>
        </w:tc>
      </w:tr>
    </w:tbl>
    <w:p w:rsidR="00576CCC" w:rsidRDefault="00576CCC" w:rsidP="00576CCC">
      <w:pPr>
        <w:pStyle w:val="2"/>
        <w:rPr>
          <w:rFonts w:eastAsiaTheme="minorHAnsi" w:cstheme="minorBidi"/>
          <w:b w:val="0"/>
          <w:szCs w:val="22"/>
          <w:lang w:val="en-US"/>
        </w:rPr>
      </w:pPr>
    </w:p>
    <w:p w:rsidR="00576CCC" w:rsidRDefault="00576CCC" w:rsidP="00576CCC">
      <w:pPr>
        <w:pStyle w:val="2"/>
        <w:rPr>
          <w:lang w:val="en-US"/>
        </w:rPr>
      </w:pPr>
      <w:r>
        <w:rPr>
          <w:lang w:val="en-US"/>
        </w:rPr>
        <w:t>Publication of partner search</w:t>
      </w:r>
    </w:p>
    <w:tbl>
      <w:tblPr>
        <w:tblStyle w:val="a7"/>
        <w:tblW w:w="0" w:type="auto"/>
        <w:tblLook w:val="04A0" w:firstRow="1" w:lastRow="0" w:firstColumn="1" w:lastColumn="0" w:noHBand="0" w:noVBand="1"/>
      </w:tblPr>
      <w:tblGrid>
        <w:gridCol w:w="2972"/>
        <w:gridCol w:w="6656"/>
      </w:tblGrid>
      <w:tr w:rsidR="00576CCC" w:rsidTr="00576CCC">
        <w:tc>
          <w:tcPr>
            <w:tcW w:w="2972" w:type="dxa"/>
          </w:tcPr>
          <w:p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rsidR="00576CCC" w:rsidRPr="00080A4D" w:rsidRDefault="0034781C" w:rsidP="0034781C">
            <w:pPr>
              <w:rPr>
                <w:i/>
                <w:lang w:val="en-US"/>
              </w:rPr>
            </w:pPr>
            <w:r>
              <w:rPr>
                <w:i/>
                <w:lang w:val="en-US"/>
              </w:rPr>
              <w:t>Yes</w:t>
            </w:r>
          </w:p>
        </w:tc>
      </w:tr>
    </w:tbl>
    <w:p w:rsidR="006A2FE9" w:rsidRPr="00AC2B8C" w:rsidRDefault="006A2FE9" w:rsidP="00576CCC">
      <w:pPr>
        <w:rPr>
          <w:lang w:val="en-US"/>
        </w:rPr>
      </w:pPr>
    </w:p>
    <w:sectPr w:rsidR="006A2FE9" w:rsidRPr="00AC2B8C" w:rsidSect="00074415">
      <w:headerReference w:type="default" r:id="rId7"/>
      <w:headerReference w:type="first" r:id="rId8"/>
      <w:footerReference w:type="first" r:id="rId9"/>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FED" w:rsidRDefault="00BB4FED" w:rsidP="00473C16">
      <w:pPr>
        <w:spacing w:after="0" w:line="240" w:lineRule="auto"/>
      </w:pPr>
      <w:r>
        <w:separator/>
      </w:r>
    </w:p>
  </w:endnote>
  <w:endnote w:type="continuationSeparator" w:id="0">
    <w:p w:rsidR="00BB4FED" w:rsidRDefault="00BB4FED"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A4D" w:rsidRPr="00080A4D" w:rsidRDefault="00705A18" w:rsidP="00705A18">
    <w:pPr>
      <w:pStyle w:val="a5"/>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FED" w:rsidRDefault="00BB4FED" w:rsidP="00473C16">
      <w:pPr>
        <w:spacing w:after="0" w:line="240" w:lineRule="auto"/>
      </w:pPr>
      <w:r>
        <w:separator/>
      </w:r>
    </w:p>
  </w:footnote>
  <w:footnote w:type="continuationSeparator" w:id="0">
    <w:p w:rsidR="00BB4FED" w:rsidRDefault="00BB4FED"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C16" w:rsidRDefault="00C91437">
    <w:pPr>
      <w:pStyle w:val="a3"/>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415" w:rsidRDefault="00074415">
    <w:pPr>
      <w:pStyle w:val="a3"/>
    </w:pPr>
    <w:r w:rsidRPr="00473C16">
      <w:rPr>
        <w:noProof/>
        <w:lang w:val="ru-RU" w:eastAsia="ru-RU"/>
      </w:rPr>
      <w:drawing>
        <wp:inline distT="0" distB="0" distL="0" distR="0" wp14:anchorId="6AFCAD03" wp14:editId="7A864432">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E91174">
      <w:rPr>
        <w:lang w:val="en-US"/>
      </w:rPr>
      <w:t>29/12/2023</w:t>
    </w:r>
    <w:r>
      <w:rPr>
        <w:lang w:val="en-U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16"/>
    <w:rsid w:val="000070E8"/>
    <w:rsid w:val="00074415"/>
    <w:rsid w:val="00080A4D"/>
    <w:rsid w:val="00143B66"/>
    <w:rsid w:val="00212FFF"/>
    <w:rsid w:val="0034781C"/>
    <w:rsid w:val="003568D4"/>
    <w:rsid w:val="003920AD"/>
    <w:rsid w:val="00424E0B"/>
    <w:rsid w:val="00473C16"/>
    <w:rsid w:val="004C21B9"/>
    <w:rsid w:val="00501853"/>
    <w:rsid w:val="00542A74"/>
    <w:rsid w:val="00576CCC"/>
    <w:rsid w:val="005F4A3F"/>
    <w:rsid w:val="006A2FE9"/>
    <w:rsid w:val="00705A18"/>
    <w:rsid w:val="008A1B2E"/>
    <w:rsid w:val="008F47DE"/>
    <w:rsid w:val="009618EB"/>
    <w:rsid w:val="00967A04"/>
    <w:rsid w:val="00A515EB"/>
    <w:rsid w:val="00AC2B8C"/>
    <w:rsid w:val="00BB4FED"/>
    <w:rsid w:val="00C36FAB"/>
    <w:rsid w:val="00C7194C"/>
    <w:rsid w:val="00C91437"/>
    <w:rsid w:val="00C93160"/>
    <w:rsid w:val="00CB7442"/>
    <w:rsid w:val="00D066B1"/>
    <w:rsid w:val="00D87A47"/>
    <w:rsid w:val="00DD16E9"/>
    <w:rsid w:val="00DE2DD9"/>
    <w:rsid w:val="00E91174"/>
    <w:rsid w:val="00E97F53"/>
    <w:rsid w:val="00EC68CE"/>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10684"/>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A74"/>
    <w:rPr>
      <w:rFonts w:ascii="Verdana" w:hAnsi="Verdana"/>
      <w:sz w:val="20"/>
    </w:rPr>
  </w:style>
  <w:style w:type="paragraph" w:styleId="1">
    <w:name w:val="heading 1"/>
    <w:basedOn w:val="a"/>
    <w:next w:val="a"/>
    <w:link w:val="10"/>
    <w:uiPriority w:val="9"/>
    <w:qFormat/>
    <w:rsid w:val="00542A74"/>
    <w:pPr>
      <w:keepNext/>
      <w:keepLines/>
      <w:spacing w:before="240" w:after="0"/>
      <w:outlineLvl w:val="0"/>
    </w:pPr>
    <w:rPr>
      <w:rFonts w:eastAsiaTheme="majorEastAsia" w:cstheme="majorBidi"/>
      <w:sz w:val="40"/>
      <w:szCs w:val="32"/>
    </w:rPr>
  </w:style>
  <w:style w:type="paragraph" w:styleId="2">
    <w:name w:val="heading 2"/>
    <w:basedOn w:val="a"/>
    <w:next w:val="a"/>
    <w:link w:val="20"/>
    <w:uiPriority w:val="9"/>
    <w:unhideWhenUsed/>
    <w:qFormat/>
    <w:rsid w:val="006A2FE9"/>
    <w:pPr>
      <w:keepNext/>
      <w:keepLines/>
      <w:spacing w:before="40" w:after="0"/>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C16"/>
    <w:pPr>
      <w:tabs>
        <w:tab w:val="center" w:pos="4819"/>
        <w:tab w:val="right" w:pos="9638"/>
      </w:tabs>
      <w:spacing w:after="0" w:line="240" w:lineRule="auto"/>
    </w:pPr>
  </w:style>
  <w:style w:type="character" w:customStyle="1" w:styleId="a4">
    <w:name w:val="Верхний колонтитул Знак"/>
    <w:basedOn w:val="a0"/>
    <w:link w:val="a3"/>
    <w:uiPriority w:val="99"/>
    <w:rsid w:val="00473C16"/>
  </w:style>
  <w:style w:type="paragraph" w:styleId="a5">
    <w:name w:val="footer"/>
    <w:basedOn w:val="a"/>
    <w:link w:val="a6"/>
    <w:uiPriority w:val="99"/>
    <w:unhideWhenUsed/>
    <w:rsid w:val="00473C16"/>
    <w:pPr>
      <w:tabs>
        <w:tab w:val="center" w:pos="4819"/>
        <w:tab w:val="right" w:pos="9638"/>
      </w:tabs>
      <w:spacing w:after="0" w:line="240" w:lineRule="auto"/>
    </w:pPr>
  </w:style>
  <w:style w:type="character" w:customStyle="1" w:styleId="a6">
    <w:name w:val="Нижний колонтитул Знак"/>
    <w:basedOn w:val="a0"/>
    <w:link w:val="a5"/>
    <w:uiPriority w:val="99"/>
    <w:rsid w:val="00473C16"/>
  </w:style>
  <w:style w:type="character" w:customStyle="1" w:styleId="10">
    <w:name w:val="Заголовок 1 Знак"/>
    <w:basedOn w:val="a0"/>
    <w:link w:val="1"/>
    <w:uiPriority w:val="9"/>
    <w:rsid w:val="00542A74"/>
    <w:rPr>
      <w:rFonts w:ascii="Verdana" w:eastAsiaTheme="majorEastAsia" w:hAnsi="Verdana" w:cstheme="majorBidi"/>
      <w:sz w:val="40"/>
      <w:szCs w:val="32"/>
    </w:rPr>
  </w:style>
  <w:style w:type="table" w:styleId="a7">
    <w:name w:val="Table Grid"/>
    <w:basedOn w:val="a1"/>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6A2FE9"/>
    <w:rPr>
      <w:rFonts w:ascii="Verdana" w:eastAsiaTheme="majorEastAsia" w:hAnsi="Verdana" w:cstheme="majorBidi"/>
      <w:b/>
      <w:sz w:val="20"/>
      <w:szCs w:val="26"/>
    </w:rPr>
  </w:style>
  <w:style w:type="character" w:styleId="a8">
    <w:name w:val="Hyperlink"/>
    <w:basedOn w:val="a0"/>
    <w:uiPriority w:val="99"/>
    <w:unhideWhenUsed/>
    <w:rsid w:val="00CB7442"/>
    <w:rPr>
      <w:color w:val="0563C1" w:themeColor="hyperlink"/>
      <w:u w:val="single"/>
    </w:rPr>
  </w:style>
  <w:style w:type="paragraph" w:styleId="a9">
    <w:name w:val="Balloon Text"/>
    <w:basedOn w:val="a"/>
    <w:link w:val="aa"/>
    <w:uiPriority w:val="99"/>
    <w:semiHidden/>
    <w:unhideWhenUsed/>
    <w:rsid w:val="0050185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018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7E4EC354ADFB40AC5D4FC129E379BA" ma:contentTypeVersion="17" ma:contentTypeDescription="Створення нового документа." ma:contentTypeScope="" ma:versionID="fd29b3630129feb1cf8c332cae9397c7">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685c5769f306f2bf4b84398808483932"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Теги зображень"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Відомості про тих, хто має доступ"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3F786-8CDA-4F01-B79D-08247A25DC6E}"/>
</file>

<file path=customXml/itemProps2.xml><?xml version="1.0" encoding="utf-8"?>
<ds:datastoreItem xmlns:ds="http://schemas.openxmlformats.org/officeDocument/2006/customXml" ds:itemID="{D828AD42-363F-4B58-96E4-20A25B32EAEF}"/>
</file>

<file path=docProps/app.xml><?xml version="1.0" encoding="utf-8"?>
<Properties xmlns="http://schemas.openxmlformats.org/officeDocument/2006/extended-properties" xmlns:vt="http://schemas.openxmlformats.org/officeDocument/2006/docPropsVTypes">
  <Template>Normal</Template>
  <TotalTime>249</TotalTime>
  <Pages>2</Pages>
  <Words>585</Words>
  <Characters>3341</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Svitlana</cp:lastModifiedBy>
  <cp:revision>18</cp:revision>
  <dcterms:created xsi:type="dcterms:W3CDTF">2020-01-13T11:34:00Z</dcterms:created>
  <dcterms:modified xsi:type="dcterms:W3CDTF">2023-12-29T12:20:00Z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