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DC1E" w14:textId="77777777" w:rsidR="00A515EB" w:rsidRPr="00CB7442" w:rsidRDefault="00CB7442" w:rsidP="00194B5C">
      <w:pPr>
        <w:pStyle w:val="Titre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0D9556BF" w:rsidR="00FC4A35" w:rsidRPr="00080A4D" w:rsidRDefault="00524941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Appel Cooperation</w:t>
            </w: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 xml:space="preserve">Strand or </w:t>
            </w:r>
            <w:proofErr w:type="spellStart"/>
            <w:r>
              <w:rPr>
                <w:szCs w:val="20"/>
              </w:rPr>
              <w:t>category</w:t>
            </w:r>
            <w:proofErr w:type="spellEnd"/>
          </w:p>
        </w:tc>
        <w:tc>
          <w:tcPr>
            <w:tcW w:w="6656" w:type="dxa"/>
          </w:tcPr>
          <w:p w14:paraId="49396164" w14:textId="09134BD9" w:rsidR="006A2FE9" w:rsidRPr="001D441D" w:rsidRDefault="006A2FE9" w:rsidP="003920AD">
            <w:pPr>
              <w:rPr>
                <w:iCs/>
                <w:szCs w:val="20"/>
                <w:lang w:val="en-US"/>
              </w:rPr>
            </w:pP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6B7CF25" w14:textId="3361A543" w:rsidR="00FC4A35" w:rsidRPr="0081444A" w:rsidRDefault="00524941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Skênê</w:t>
            </w:r>
            <w:proofErr w:type="spellEnd"/>
            <w:r>
              <w:rPr>
                <w:lang w:val="en-US"/>
              </w:rPr>
              <w:t xml:space="preserve"> Productions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738F8544" w:rsidR="00212FFF" w:rsidRPr="0081444A" w:rsidRDefault="00524941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France et Portugal 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4611719" w14:textId="7FA338ED" w:rsidR="00D87A47" w:rsidRPr="0081444A" w:rsidRDefault="00524941" w:rsidP="00705A18">
            <w:pPr>
              <w:rPr>
                <w:iCs/>
                <w:lang w:val="en-US"/>
              </w:rPr>
            </w:pPr>
            <w:hyperlink r:id="rId7" w:history="1">
              <w:r w:rsidRPr="005A6865">
                <w:rPr>
                  <w:rStyle w:val="Lienhypertexte"/>
                  <w:iCs/>
                  <w:lang w:val="en-US"/>
                </w:rPr>
                <w:t>www.ensembleskene.com</w:t>
              </w:r>
            </w:hyperlink>
            <w:r>
              <w:rPr>
                <w:iCs/>
                <w:lang w:val="en-US"/>
              </w:rPr>
              <w:t xml:space="preserve"> 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10FF84CF" w:rsidR="00705A18" w:rsidRPr="0081444A" w:rsidRDefault="00524941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Catherine </w:t>
            </w:r>
            <w:proofErr w:type="spellStart"/>
            <w:r>
              <w:rPr>
                <w:iCs/>
                <w:lang w:val="en-US"/>
              </w:rPr>
              <w:t>Verhelst</w:t>
            </w:r>
            <w:proofErr w:type="spellEnd"/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C031F45" w14:textId="353DBA95" w:rsidR="00A27C50" w:rsidRPr="0081444A" w:rsidRDefault="00524941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COOP Association </w:t>
            </w:r>
            <w:proofErr w:type="spellStart"/>
            <w:r>
              <w:rPr>
                <w:iCs/>
                <w:lang w:val="en-US"/>
              </w:rPr>
              <w:t>culturelle</w:t>
            </w:r>
            <w:proofErr w:type="spellEnd"/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5C8448E4" w:rsidR="00705A18" w:rsidRPr="0081444A" w:rsidRDefault="00524941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Creative</w:t>
            </w:r>
            <w:r w:rsidR="00F05CE1">
              <w:rPr>
                <w:iCs/>
                <w:lang w:val="en-US"/>
              </w:rPr>
              <w:t xml:space="preserve"> music and </w:t>
            </w:r>
            <w:proofErr w:type="gramStart"/>
            <w:r w:rsidR="00F05CE1">
              <w:rPr>
                <w:iCs/>
                <w:lang w:val="en-US"/>
              </w:rPr>
              <w:t xml:space="preserve">theater </w:t>
            </w:r>
            <w:r>
              <w:rPr>
                <w:iCs/>
                <w:lang w:val="en-US"/>
              </w:rPr>
              <w:t xml:space="preserve"> association</w:t>
            </w:r>
            <w:proofErr w:type="gramEnd"/>
            <w:r>
              <w:rPr>
                <w:iCs/>
                <w:lang w:val="en-US"/>
              </w:rPr>
              <w:t xml:space="preserve"> coop</w:t>
            </w: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2054F69D" w:rsidR="00705A18" w:rsidRPr="0081444A" w:rsidRDefault="004F5B7D" w:rsidP="00705A18">
            <w:pPr>
              <w:rPr>
                <w:iCs/>
                <w:lang w:val="en-US"/>
              </w:rPr>
            </w:pPr>
            <w:r>
              <w:t>PIC 873164901</w:t>
            </w: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3D9FC4C" w14:textId="250C9976" w:rsidR="00705A18" w:rsidRPr="00080A4D" w:rsidRDefault="00524941" w:rsidP="00A27C50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Show musical</w:t>
            </w:r>
            <w:r w:rsidR="00F05CE1">
              <w:rPr>
                <w:i/>
                <w:lang w:val="en-US"/>
              </w:rPr>
              <w:t xml:space="preserve">, </w:t>
            </w:r>
            <w:proofErr w:type="gramStart"/>
            <w:r w:rsidR="00F05CE1">
              <w:rPr>
                <w:i/>
                <w:lang w:val="en-US"/>
              </w:rPr>
              <w:t xml:space="preserve">opera </w:t>
            </w:r>
            <w:r>
              <w:rPr>
                <w:i/>
                <w:lang w:val="en-US"/>
              </w:rPr>
              <w:t xml:space="preserve"> and</w:t>
            </w:r>
            <w:proofErr w:type="gramEnd"/>
            <w:r>
              <w:rPr>
                <w:i/>
                <w:lang w:val="en-US"/>
              </w:rPr>
              <w:t xml:space="preserve"> video , with </w:t>
            </w:r>
            <w:proofErr w:type="spellStart"/>
            <w:r>
              <w:rPr>
                <w:i/>
                <w:lang w:val="en-US"/>
              </w:rPr>
              <w:t>Européens</w:t>
            </w:r>
            <w:proofErr w:type="spellEnd"/>
            <w:r>
              <w:rPr>
                <w:i/>
                <w:lang w:val="en-US"/>
              </w:rPr>
              <w:t xml:space="preserve"> artists , for this proposition with </w:t>
            </w:r>
            <w:proofErr w:type="spellStart"/>
            <w:r>
              <w:rPr>
                <w:i/>
                <w:lang w:val="en-US"/>
              </w:rPr>
              <w:t>Régina</w:t>
            </w:r>
            <w:proofErr w:type="spellEnd"/>
            <w:r>
              <w:rPr>
                <w:i/>
                <w:lang w:val="en-US"/>
              </w:rPr>
              <w:t xml:space="preserve"> Pessoa , </w:t>
            </w:r>
            <w:proofErr w:type="spellStart"/>
            <w:r w:rsidR="00F05CE1">
              <w:rPr>
                <w:i/>
                <w:lang w:val="en-US"/>
              </w:rPr>
              <w:t>portugaise</w:t>
            </w:r>
            <w:proofErr w:type="spellEnd"/>
            <w:r w:rsidR="00F05CE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artist Art and animation Films </w:t>
            </w:r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49D584C" w14:textId="03736EE1" w:rsidR="00705A18" w:rsidRPr="0081444A" w:rsidRDefault="00524941" w:rsidP="00705A18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Producteur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 w:rsidR="00F05CE1">
              <w:rPr>
                <w:iCs/>
                <w:lang w:val="en-US"/>
              </w:rPr>
              <w:t xml:space="preserve">and </w:t>
            </w:r>
            <w:proofErr w:type="spellStart"/>
            <w:r w:rsidR="00F05CE1">
              <w:rPr>
                <w:iCs/>
                <w:lang w:val="en-US"/>
              </w:rPr>
              <w:t>artistics</w:t>
            </w:r>
            <w:proofErr w:type="spellEnd"/>
            <w:r w:rsidR="00F05CE1">
              <w:rPr>
                <w:iCs/>
                <w:lang w:val="en-US"/>
              </w:rPr>
              <w:t xml:space="preserve"> directors 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43067345" w:rsidR="009737F9" w:rsidRPr="00080A4D" w:rsidRDefault="0052494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nothing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272E9610" w:rsidR="00FC4A35" w:rsidRPr="00651FD5" w:rsidRDefault="00524941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Music creation and Art visual creation </w:t>
            </w: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7320B7ED" w14:textId="1E12AE7F" w:rsidR="004F5B7D" w:rsidRDefault="004F5B7D" w:rsidP="00473C16">
            <w:pP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1-a musical and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visual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spectacle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visual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pocket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opera)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inspired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by Erik SATIE in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collaboration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with the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Portuguese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cineate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Régina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Pessoa, the French </w:t>
            </w:r>
            <w:proofErr w:type="spellStart"/>
            <w:r w:rsidR="00D73CB2"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women</w:t>
            </w:r>
            <w:proofErr w:type="spellEnd"/>
            <w:r w:rsidR="00D73CB2"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composer Catherine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Verhelst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and the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author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director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Hervé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Tougeron</w:t>
            </w:r>
            <w:proofErr w:type="spellEnd"/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437CE5C2" w14:textId="77777777" w:rsidR="004F5B7D" w:rsidRDefault="004F5B7D" w:rsidP="00473C16">
            <w:pP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 xml:space="preserve">2-also in a Video Art and Music </w:t>
            </w:r>
          </w:p>
          <w:p w14:paraId="563EBE5C" w14:textId="493CFB2E" w:rsidR="00FC4A35" w:rsidRPr="00651FD5" w:rsidRDefault="004F5B7D" w:rsidP="00473C16">
            <w:pPr>
              <w:rPr>
                <w:iCs/>
                <w:lang w:val="en-US"/>
              </w:rPr>
            </w:pPr>
            <w:r>
              <w:rPr>
                <w:rFonts w:ascii="Roboto" w:hAnsi="Roboto"/>
                <w:color w:val="222C31"/>
                <w:sz w:val="27"/>
                <w:szCs w:val="27"/>
                <w:shd w:val="clear" w:color="auto" w:fill="FFFFFF"/>
              </w:rPr>
              <w:t>3 an edition of an Audio-Book</w:t>
            </w: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64CD752" w14:textId="77777777" w:rsidR="00DE2DD9" w:rsidRDefault="004F5B7D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Régina</w:t>
            </w:r>
            <w:proofErr w:type="spellEnd"/>
            <w:r>
              <w:rPr>
                <w:lang w:val="en-US"/>
              </w:rPr>
              <w:t xml:space="preserve"> Pessoa </w:t>
            </w:r>
            <w:proofErr w:type="spellStart"/>
            <w:r>
              <w:rPr>
                <w:lang w:val="en-US"/>
              </w:rPr>
              <w:t>cyclope</w:t>
            </w:r>
            <w:proofErr w:type="spellEnd"/>
            <w:r>
              <w:rPr>
                <w:lang w:val="en-US"/>
              </w:rPr>
              <w:t xml:space="preserve"> films </w:t>
            </w:r>
            <w:proofErr w:type="gramStart"/>
            <w:r>
              <w:rPr>
                <w:lang w:val="en-US"/>
              </w:rPr>
              <w:t>Portugal ,</w:t>
            </w:r>
            <w:proofErr w:type="gramEnd"/>
            <w:r>
              <w:rPr>
                <w:lang w:val="en-US"/>
              </w:rPr>
              <w:t xml:space="preserve"> Skene Productions ,</w:t>
            </w:r>
          </w:p>
          <w:p w14:paraId="6EEE751A" w14:textId="37490A51" w:rsidR="004F5B7D" w:rsidRPr="00AC2B8C" w:rsidRDefault="004F5B7D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Festival International </w:t>
            </w:r>
            <w:proofErr w:type="spellStart"/>
            <w:r>
              <w:rPr>
                <w:lang w:val="en-US"/>
              </w:rPr>
              <w:t>Monstra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Monstrinha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Lisboa</w:t>
            </w:r>
            <w:proofErr w:type="spellEnd"/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569F1E86" w:rsidR="00DE2DD9" w:rsidRPr="00651FD5" w:rsidRDefault="00D73CB2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All </w:t>
            </w:r>
            <w:proofErr w:type="gramStart"/>
            <w:r w:rsidR="004F5B7D">
              <w:rPr>
                <w:iCs/>
                <w:lang w:val="en-US"/>
              </w:rPr>
              <w:t>Europe :Portugal</w:t>
            </w:r>
            <w:proofErr w:type="gramEnd"/>
            <w:r w:rsidR="004F5B7D">
              <w:rPr>
                <w:iCs/>
                <w:lang w:val="en-US"/>
              </w:rPr>
              <w:t xml:space="preserve">, </w:t>
            </w:r>
            <w:proofErr w:type="spellStart"/>
            <w:r w:rsidR="004F5B7D">
              <w:rPr>
                <w:iCs/>
                <w:lang w:val="en-US"/>
              </w:rPr>
              <w:t>Espana</w:t>
            </w:r>
            <w:proofErr w:type="spellEnd"/>
            <w:r w:rsidR="004F5B7D">
              <w:rPr>
                <w:iCs/>
                <w:lang w:val="en-US"/>
              </w:rPr>
              <w:t>, Italia, Belgium</w:t>
            </w:r>
            <w:r>
              <w:rPr>
                <w:iCs/>
                <w:lang w:val="en-US"/>
              </w:rPr>
              <w:t xml:space="preserve">, </w:t>
            </w:r>
            <w:proofErr w:type="spellStart"/>
            <w:r>
              <w:rPr>
                <w:iCs/>
                <w:lang w:val="en-US"/>
              </w:rPr>
              <w:t>Grece,Deutchland</w:t>
            </w:r>
            <w:proofErr w:type="spellEnd"/>
            <w:r>
              <w:rPr>
                <w:iCs/>
                <w:lang w:val="en-US"/>
              </w:rPr>
              <w:t xml:space="preserve"> , </w:t>
            </w:r>
            <w:r w:rsidR="004F5B7D">
              <w:rPr>
                <w:iCs/>
                <w:lang w:val="en-US"/>
              </w:rPr>
              <w:t xml:space="preserve"> </w:t>
            </w:r>
            <w:proofErr w:type="spellStart"/>
            <w:r w:rsidR="004F5B7D">
              <w:rPr>
                <w:iCs/>
                <w:lang w:val="en-US"/>
              </w:rPr>
              <w:t>etc</w:t>
            </w:r>
            <w:proofErr w:type="spellEnd"/>
            <w:r w:rsidR="004F5B7D">
              <w:rPr>
                <w:iCs/>
                <w:lang w:val="en-US"/>
              </w:rPr>
              <w:t>…</w:t>
            </w: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4EA331B9" w:rsidR="00DE2DD9" w:rsidRPr="00080A4D" w:rsidRDefault="00D73CB2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Exhibitions, music festivals, Biennale Venezia music, 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2447FAE6" w:rsidR="006A2FE9" w:rsidRPr="0081444A" w:rsidRDefault="006A2FE9" w:rsidP="00473C16">
            <w:pPr>
              <w:rPr>
                <w:iCs/>
                <w:lang w:val="en-US"/>
              </w:rPr>
            </w:pPr>
          </w:p>
        </w:tc>
      </w:tr>
    </w:tbl>
    <w:p w14:paraId="433954B2" w14:textId="77777777" w:rsidR="00DE2DD9" w:rsidRDefault="00DE2DD9" w:rsidP="00542A74">
      <w:pPr>
        <w:pStyle w:val="Titre2"/>
        <w:rPr>
          <w:lang w:val="en-US"/>
        </w:rPr>
      </w:pPr>
    </w:p>
    <w:p w14:paraId="09730E2E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5C33274D" w:rsidR="00542A74" w:rsidRDefault="004F5B7D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793BC82E" w:rsidR="00542A74" w:rsidRDefault="00D73CB2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Visuals concerts creation, </w:t>
            </w:r>
            <w:proofErr w:type="spellStart"/>
            <w:r>
              <w:rPr>
                <w:lang w:val="en-US"/>
              </w:rPr>
              <w:t>opéra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radiophonics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medias ,</w:t>
            </w:r>
            <w:proofErr w:type="gramEnd"/>
            <w:r>
              <w:rPr>
                <w:lang w:val="en-US"/>
              </w:rPr>
              <w:t xml:space="preserve"> Cine-concerts </w:t>
            </w:r>
          </w:p>
        </w:tc>
      </w:tr>
    </w:tbl>
    <w:p w14:paraId="681DF238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6437160C" w14:textId="1E32ED15" w:rsidR="00576CCC" w:rsidRPr="00E762A0" w:rsidRDefault="00D73CB2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YES 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9EF1" w14:textId="77777777" w:rsidR="00B30B52" w:rsidRDefault="00B30B52" w:rsidP="00473C16">
      <w:pPr>
        <w:spacing w:after="0" w:line="240" w:lineRule="auto"/>
      </w:pPr>
      <w:r>
        <w:separator/>
      </w:r>
    </w:p>
  </w:endnote>
  <w:endnote w:type="continuationSeparator" w:id="0">
    <w:p w14:paraId="5E6CFC72" w14:textId="77777777" w:rsidR="00B30B52" w:rsidRDefault="00B30B52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AD5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0D43" w14:textId="77777777" w:rsidR="00B30B52" w:rsidRDefault="00B30B52" w:rsidP="00473C16">
      <w:pPr>
        <w:spacing w:after="0" w:line="240" w:lineRule="auto"/>
      </w:pPr>
      <w:r>
        <w:separator/>
      </w:r>
    </w:p>
  </w:footnote>
  <w:footnote w:type="continuationSeparator" w:id="0">
    <w:p w14:paraId="1BFC1F9B" w14:textId="77777777" w:rsidR="00B30B52" w:rsidRDefault="00B30B52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1F5B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9CC9" w14:textId="42F21883" w:rsidR="00074415" w:rsidRPr="00926C97" w:rsidRDefault="00074415">
    <w:pPr>
      <w:pStyle w:val="En-tte"/>
      <w:rPr>
        <w:lang w:val="en-US"/>
      </w:rPr>
    </w:pPr>
    <w:r w:rsidRPr="00473C16">
      <w:rPr>
        <w:noProof/>
        <w:lang w:eastAsia="da-DK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D73CB2">
      <w:t xml:space="preserve">14/02/2025 </w:t>
    </w:r>
    <w:r>
      <w:rPr>
        <w:lang w:val="en-US"/>
      </w:rPr>
      <w:t>Date:</w:t>
    </w:r>
    <w:r w:rsidR="00C36FA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0C2F40"/>
    <w:rsid w:val="0011161A"/>
    <w:rsid w:val="00120E81"/>
    <w:rsid w:val="00143B66"/>
    <w:rsid w:val="00194B5C"/>
    <w:rsid w:val="001D441D"/>
    <w:rsid w:val="00212FFF"/>
    <w:rsid w:val="00213FDC"/>
    <w:rsid w:val="002B456B"/>
    <w:rsid w:val="002C719A"/>
    <w:rsid w:val="002F6584"/>
    <w:rsid w:val="002F7F36"/>
    <w:rsid w:val="003568D4"/>
    <w:rsid w:val="003920AD"/>
    <w:rsid w:val="00450FC9"/>
    <w:rsid w:val="00473C16"/>
    <w:rsid w:val="004C21B9"/>
    <w:rsid w:val="004F5B7D"/>
    <w:rsid w:val="00501853"/>
    <w:rsid w:val="00516B43"/>
    <w:rsid w:val="00524941"/>
    <w:rsid w:val="00530D0D"/>
    <w:rsid w:val="00537D1E"/>
    <w:rsid w:val="00542A74"/>
    <w:rsid w:val="00576CCC"/>
    <w:rsid w:val="005A5DBC"/>
    <w:rsid w:val="005F4A3F"/>
    <w:rsid w:val="00651FD5"/>
    <w:rsid w:val="0065671D"/>
    <w:rsid w:val="006A2FE9"/>
    <w:rsid w:val="00705A18"/>
    <w:rsid w:val="00762883"/>
    <w:rsid w:val="0081444A"/>
    <w:rsid w:val="008A1B2E"/>
    <w:rsid w:val="008F47DE"/>
    <w:rsid w:val="009030FB"/>
    <w:rsid w:val="00922EB7"/>
    <w:rsid w:val="00926C97"/>
    <w:rsid w:val="009618EB"/>
    <w:rsid w:val="00967A04"/>
    <w:rsid w:val="00972E36"/>
    <w:rsid w:val="009737F9"/>
    <w:rsid w:val="00A27C50"/>
    <w:rsid w:val="00A515EB"/>
    <w:rsid w:val="00A751DF"/>
    <w:rsid w:val="00A8249A"/>
    <w:rsid w:val="00AC2B8C"/>
    <w:rsid w:val="00AC4D57"/>
    <w:rsid w:val="00B1042F"/>
    <w:rsid w:val="00B30B52"/>
    <w:rsid w:val="00C2152E"/>
    <w:rsid w:val="00C36FAB"/>
    <w:rsid w:val="00C4067F"/>
    <w:rsid w:val="00C91437"/>
    <w:rsid w:val="00CB7442"/>
    <w:rsid w:val="00D066B1"/>
    <w:rsid w:val="00D73CB2"/>
    <w:rsid w:val="00D87A47"/>
    <w:rsid w:val="00DA2334"/>
    <w:rsid w:val="00DD16E9"/>
    <w:rsid w:val="00DE2DD9"/>
    <w:rsid w:val="00E762A0"/>
    <w:rsid w:val="00E97F53"/>
    <w:rsid w:val="00EC68CE"/>
    <w:rsid w:val="00F05CE1"/>
    <w:rsid w:val="00F42516"/>
    <w:rsid w:val="00F5195B"/>
    <w:rsid w:val="00FC4A35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2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ensembleske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9E959786-3B67-4C06-928D-7A3B6A859CD8}"/>
</file>

<file path=customXml/itemProps2.xml><?xml version="1.0" encoding="utf-8"?>
<ds:datastoreItem xmlns:ds="http://schemas.openxmlformats.org/officeDocument/2006/customXml" ds:itemID="{1A59141C-D94E-4BA9-B467-9841408E3A2A}"/>
</file>

<file path=customXml/itemProps3.xml><?xml version="1.0" encoding="utf-8"?>
<ds:datastoreItem xmlns:ds="http://schemas.openxmlformats.org/officeDocument/2006/customXml" ds:itemID="{526C220A-F9F0-460E-AB1C-637B20F17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chc SKENE</cp:lastModifiedBy>
  <cp:revision>2</cp:revision>
  <dcterms:created xsi:type="dcterms:W3CDTF">2025-02-14T18:02:00Z</dcterms:created>
  <dcterms:modified xsi:type="dcterms:W3CDTF">2025-02-14T18:02:00Z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